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EC608" w14:textId="77777777" w:rsidR="00ED34FC" w:rsidRDefault="00ED34FC" w:rsidP="00ED34FC">
      <w:pPr>
        <w:spacing w:after="0" w:line="240" w:lineRule="auto"/>
        <w:rPr>
          <w:b/>
          <w:bCs/>
          <w:i/>
          <w:iCs/>
        </w:rPr>
      </w:pPr>
      <w:r w:rsidRPr="00ED34FC">
        <w:rPr>
          <w:b/>
          <w:bCs/>
          <w:i/>
          <w:iCs/>
        </w:rPr>
        <w:t>Szanowni Państwo,</w:t>
      </w:r>
    </w:p>
    <w:p w14:paraId="033B9F97" w14:textId="77777777" w:rsidR="00AC78BA" w:rsidRPr="00ED34FC" w:rsidRDefault="00AC78BA" w:rsidP="00ED34FC">
      <w:pPr>
        <w:spacing w:after="0" w:line="240" w:lineRule="auto"/>
        <w:rPr>
          <w:b/>
          <w:bCs/>
          <w:i/>
          <w:iCs/>
        </w:rPr>
      </w:pPr>
    </w:p>
    <w:p w14:paraId="13E140FE" w14:textId="77777777" w:rsidR="00ED34FC" w:rsidRPr="00ED34FC" w:rsidRDefault="00ED34FC" w:rsidP="00ED34FC">
      <w:pPr>
        <w:spacing w:after="0" w:line="240" w:lineRule="auto"/>
        <w:rPr>
          <w:b/>
          <w:bCs/>
          <w:i/>
          <w:iCs/>
        </w:rPr>
      </w:pPr>
      <w:r w:rsidRPr="00ED34FC">
        <w:t>z okazji</w:t>
      </w:r>
      <w:r w:rsidRPr="00ED34FC">
        <w:rPr>
          <w:b/>
          <w:bCs/>
          <w:i/>
          <w:iCs/>
        </w:rPr>
        <w:t xml:space="preserve"> Dnia Ziemi </w:t>
      </w:r>
      <w:r w:rsidRPr="00ED34FC">
        <w:t xml:space="preserve">ogłaszamy </w:t>
      </w:r>
      <w:r w:rsidRPr="00ED34FC">
        <w:rPr>
          <w:b/>
          <w:bCs/>
          <w:i/>
          <w:iCs/>
        </w:rPr>
        <w:t xml:space="preserve">plastyczny konkurs ekologiczny „Misja: Czyste powietrze” </w:t>
      </w:r>
      <w:r w:rsidRPr="00ED34FC">
        <w:t>dla placówek, które uczestniczą</w:t>
      </w:r>
      <w:r w:rsidRPr="00ED34FC">
        <w:rPr>
          <w:b/>
          <w:bCs/>
          <w:i/>
          <w:iCs/>
        </w:rPr>
        <w:t xml:space="preserve"> w programie Edukacyjnej Sieci Antysmogowej!</w:t>
      </w:r>
    </w:p>
    <w:p w14:paraId="2F345C94" w14:textId="47D54E4B" w:rsidR="00ED34FC" w:rsidRDefault="00ED34FC" w:rsidP="00ED34FC">
      <w:pPr>
        <w:spacing w:after="0" w:line="240" w:lineRule="auto"/>
      </w:pPr>
      <w:r w:rsidRPr="00ED34FC">
        <w:rPr>
          <w:b/>
          <w:bCs/>
          <w:i/>
          <w:iCs/>
        </w:rPr>
        <w:t xml:space="preserve">Do udziału w konkursie </w:t>
      </w:r>
      <w:r>
        <w:t xml:space="preserve">zapraszamy </w:t>
      </w:r>
      <w:r w:rsidRPr="00ED34FC">
        <w:rPr>
          <w:b/>
          <w:bCs/>
          <w:i/>
          <w:iCs/>
        </w:rPr>
        <w:t>dzieci przedszkolne, uczniów klas 1–3 szkół podstawowych.</w:t>
      </w:r>
    </w:p>
    <w:p w14:paraId="0F61623C" w14:textId="77777777" w:rsidR="0063732A" w:rsidRDefault="0063732A" w:rsidP="00ED34FC">
      <w:pPr>
        <w:spacing w:after="0" w:line="240" w:lineRule="auto"/>
        <w:rPr>
          <w:b/>
          <w:bCs/>
          <w:i/>
          <w:iCs/>
        </w:rPr>
      </w:pPr>
    </w:p>
    <w:p w14:paraId="01218A56" w14:textId="500C9FF5" w:rsidR="00ED34FC" w:rsidRPr="00AC78BA" w:rsidRDefault="00ED34FC" w:rsidP="00ED34FC">
      <w:pPr>
        <w:spacing w:after="0" w:line="240" w:lineRule="auto"/>
        <w:rPr>
          <w:u w:val="single"/>
        </w:rPr>
      </w:pPr>
      <w:r w:rsidRPr="00AC78BA">
        <w:rPr>
          <w:b/>
          <w:bCs/>
          <w:i/>
          <w:iCs/>
          <w:u w:val="single"/>
        </w:rPr>
        <w:t>Zgłoszenia</w:t>
      </w:r>
      <w:r w:rsidRPr="00AC78BA">
        <w:rPr>
          <w:u w:val="single"/>
        </w:rPr>
        <w:t xml:space="preserve"> przyjmujemy w szkole </w:t>
      </w:r>
      <w:r w:rsidRPr="00AC78BA">
        <w:rPr>
          <w:b/>
          <w:bCs/>
          <w:i/>
          <w:iCs/>
          <w:u w:val="single"/>
        </w:rPr>
        <w:t>do 10 maja 2024 r.</w:t>
      </w:r>
    </w:p>
    <w:p w14:paraId="7EC4B75E" w14:textId="77777777" w:rsidR="00ED34FC" w:rsidRDefault="00ED34FC" w:rsidP="00ED34FC">
      <w:pPr>
        <w:spacing w:after="0" w:line="240" w:lineRule="auto"/>
      </w:pPr>
    </w:p>
    <w:p w14:paraId="5BBB7ED8" w14:textId="77777777" w:rsidR="00ED34FC" w:rsidRPr="00ED34FC" w:rsidRDefault="00ED34FC" w:rsidP="00ED34FC">
      <w:pPr>
        <w:spacing w:after="0" w:line="240" w:lineRule="auto"/>
        <w:rPr>
          <w:b/>
          <w:bCs/>
        </w:rPr>
      </w:pPr>
      <w:r w:rsidRPr="00ED34FC">
        <w:rPr>
          <w:b/>
          <w:bCs/>
        </w:rPr>
        <w:t>Zadanie konkursowe</w:t>
      </w:r>
    </w:p>
    <w:p w14:paraId="26599FA1" w14:textId="77777777" w:rsidR="00ED34FC" w:rsidRPr="00ED34FC" w:rsidRDefault="00ED34FC" w:rsidP="00ED34FC">
      <w:pPr>
        <w:spacing w:after="0" w:line="240" w:lineRule="auto"/>
        <w:rPr>
          <w:b/>
          <w:bCs/>
          <w:i/>
          <w:iCs/>
        </w:rPr>
      </w:pPr>
      <w:r>
        <w:t xml:space="preserve">Czekamy na prace, w których </w:t>
      </w:r>
      <w:r w:rsidRPr="00ED34FC">
        <w:rPr>
          <w:b/>
          <w:bCs/>
          <w:i/>
          <w:iCs/>
        </w:rPr>
        <w:t>w interesujący i twórczy sposób pokazany zostanie problem smogu, jego wpływ na zdrowie lub aktywne działania na rzecz czystego powietrza!</w:t>
      </w:r>
    </w:p>
    <w:p w14:paraId="574DB370" w14:textId="77777777" w:rsidR="00ED34FC" w:rsidRPr="00ED34FC" w:rsidRDefault="00ED34FC" w:rsidP="00ED34FC">
      <w:pPr>
        <w:spacing w:after="0" w:line="240" w:lineRule="auto"/>
        <w:rPr>
          <w:b/>
          <w:bCs/>
          <w:u w:val="single"/>
        </w:rPr>
      </w:pPr>
    </w:p>
    <w:p w14:paraId="5AE9A242" w14:textId="77777777" w:rsidR="00ED34FC" w:rsidRPr="00ED34FC" w:rsidRDefault="00ED34FC" w:rsidP="00ED34FC">
      <w:pPr>
        <w:spacing w:after="0" w:line="240" w:lineRule="auto"/>
        <w:rPr>
          <w:b/>
          <w:bCs/>
          <w:u w:val="single"/>
        </w:rPr>
      </w:pPr>
      <w:r w:rsidRPr="00ED34FC">
        <w:rPr>
          <w:b/>
          <w:bCs/>
          <w:u w:val="single"/>
        </w:rPr>
        <w:t>Praca powinna być wykonana dowolną techniką malarską lub rysunkową na kartce formatu minimum A4 lub w dowolnym programie graficznym.</w:t>
      </w:r>
    </w:p>
    <w:p w14:paraId="50029E42" w14:textId="77777777" w:rsidR="00ED34FC" w:rsidRDefault="00ED34FC" w:rsidP="00ED34FC">
      <w:pPr>
        <w:spacing w:after="0" w:line="240" w:lineRule="auto"/>
      </w:pPr>
    </w:p>
    <w:p w14:paraId="0F7E337B" w14:textId="77777777" w:rsidR="00ED34FC" w:rsidRPr="00ED34FC" w:rsidRDefault="00ED34FC" w:rsidP="00ED34FC">
      <w:pPr>
        <w:spacing w:after="0" w:line="240" w:lineRule="auto"/>
        <w:rPr>
          <w:b/>
          <w:bCs/>
        </w:rPr>
      </w:pPr>
      <w:r w:rsidRPr="00ED34FC">
        <w:rPr>
          <w:b/>
          <w:bCs/>
        </w:rPr>
        <w:t>Jak zgłosić pracę?</w:t>
      </w:r>
    </w:p>
    <w:p w14:paraId="75BB6C1E" w14:textId="77777777" w:rsidR="00ED34FC" w:rsidRDefault="00ED34FC" w:rsidP="00ED34FC">
      <w:pPr>
        <w:spacing w:after="0" w:line="240" w:lineRule="auto"/>
      </w:pPr>
      <w:r>
        <w:t>Nauczyciel zgłasza prace uczniów w odpowiedniej kategorii konkursowej poprzez formularz dostępny na stronie esa.nask.pl w zakładce „Konkurs” , załączając:</w:t>
      </w:r>
    </w:p>
    <w:p w14:paraId="322FB136" w14:textId="77777777" w:rsidR="00ED34FC" w:rsidRDefault="00ED34FC" w:rsidP="00ED34FC">
      <w:pPr>
        <w:spacing w:after="0" w:line="240" w:lineRule="auto"/>
      </w:pPr>
    </w:p>
    <w:p w14:paraId="6AAE3743" w14:textId="77777777" w:rsidR="00ED34FC" w:rsidRDefault="00ED34FC" w:rsidP="00ED34FC">
      <w:pPr>
        <w:pStyle w:val="Akapitzlist"/>
        <w:numPr>
          <w:ilvl w:val="0"/>
          <w:numId w:val="1"/>
        </w:numPr>
        <w:spacing w:after="0" w:line="240" w:lineRule="auto"/>
      </w:pPr>
      <w:r>
        <w:t>skan pracy lub plik z zapisaną pracą graficzną ucznia;</w:t>
      </w:r>
    </w:p>
    <w:p w14:paraId="388AEC98" w14:textId="0E64960A" w:rsidR="00ED34FC" w:rsidRPr="00AC78BA" w:rsidRDefault="00ED34FC" w:rsidP="00ED34FC">
      <w:pPr>
        <w:pStyle w:val="Akapitzlist"/>
        <w:numPr>
          <w:ilvl w:val="0"/>
          <w:numId w:val="1"/>
        </w:numPr>
        <w:spacing w:after="0" w:line="240" w:lineRule="auto"/>
        <w:rPr>
          <w:u w:val="single"/>
        </w:rPr>
      </w:pPr>
      <w:r w:rsidRPr="00AC78BA">
        <w:rPr>
          <w:u w:val="single"/>
        </w:rPr>
        <w:t>zgodę na przetwarzanie danych osobowych ucznia</w:t>
      </w:r>
      <w:r w:rsidR="00AC78BA" w:rsidRPr="00AC78BA">
        <w:rPr>
          <w:u w:val="single"/>
        </w:rPr>
        <w:t xml:space="preserve"> / w Regulaminie</w:t>
      </w:r>
      <w:r w:rsidRPr="00AC78BA">
        <w:rPr>
          <w:u w:val="single"/>
        </w:rPr>
        <w:t>.</w:t>
      </w:r>
    </w:p>
    <w:p w14:paraId="7C76889B" w14:textId="77777777" w:rsidR="00ED34FC" w:rsidRDefault="00ED34FC" w:rsidP="00ED34FC">
      <w:pPr>
        <w:spacing w:after="0" w:line="240" w:lineRule="auto"/>
      </w:pPr>
    </w:p>
    <w:p w14:paraId="44A3423C" w14:textId="7497BE90" w:rsidR="00ED34FC" w:rsidRPr="00ED34FC" w:rsidRDefault="00ED34FC" w:rsidP="00ED34FC">
      <w:pPr>
        <w:spacing w:after="0" w:line="240" w:lineRule="auto"/>
        <w:rPr>
          <w:b/>
          <w:bCs/>
        </w:rPr>
      </w:pPr>
      <w:r w:rsidRPr="00ED34FC">
        <w:rPr>
          <w:b/>
          <w:bCs/>
        </w:rPr>
        <w:t>Nagrody</w:t>
      </w:r>
    </w:p>
    <w:p w14:paraId="309722D8" w14:textId="18060B2A" w:rsidR="00ED34FC" w:rsidRDefault="00ED34FC" w:rsidP="00ED34FC">
      <w:pPr>
        <w:spacing w:after="0" w:line="240" w:lineRule="auto"/>
      </w:pPr>
      <w:r>
        <w:t>Wyłonimy zdobywców miejsc I–III w każdej kategorii konkursowej.</w:t>
      </w:r>
    </w:p>
    <w:p w14:paraId="4929976A" w14:textId="77777777" w:rsidR="00ED34FC" w:rsidRDefault="00ED34FC" w:rsidP="00ED34FC">
      <w:pPr>
        <w:spacing w:after="0" w:line="240" w:lineRule="auto"/>
      </w:pPr>
      <w:r>
        <w:t>Nagrodzone prace zostaną ponadto opublikowane na stronie ESA, na Facebooku oraz na ekranach w szkołach sieci ESA.</w:t>
      </w:r>
    </w:p>
    <w:p w14:paraId="4E1C8CC4" w14:textId="77777777" w:rsidR="00ED34FC" w:rsidRDefault="00ED34FC" w:rsidP="00ED34FC"/>
    <w:p w14:paraId="2238D6E0" w14:textId="7EEEF1AE" w:rsidR="002C46A0" w:rsidRDefault="00ED34FC" w:rsidP="00ED34FC">
      <w:r w:rsidRPr="00ED34FC">
        <w:rPr>
          <w:b/>
          <w:bCs/>
        </w:rPr>
        <w:t>REGULAMIN:</w:t>
      </w:r>
      <w:r>
        <w:t xml:space="preserve">  </w:t>
      </w:r>
      <w:r w:rsidR="002C46A0">
        <w:br/>
      </w:r>
      <w:r w:rsidRPr="002C46A0">
        <w:rPr>
          <w:b/>
          <w:bCs/>
          <w:i/>
          <w:iCs/>
        </w:rPr>
        <w:t>Regulamin konkursu „Misja: Czyste powietrze”</w:t>
      </w:r>
      <w:r>
        <w:t xml:space="preserve"> </w:t>
      </w:r>
      <w:r w:rsidR="002C46A0">
        <w:t xml:space="preserve">i </w:t>
      </w:r>
      <w:r w:rsidR="002C46A0" w:rsidRPr="00AC78BA">
        <w:rPr>
          <w:b/>
          <w:bCs/>
          <w:i/>
          <w:iCs/>
          <w:u w:val="single"/>
        </w:rPr>
        <w:t>Zgoda na udział w Konkursie i przetwarzanie danych osobowych</w:t>
      </w:r>
      <w:r w:rsidR="002C46A0" w:rsidRPr="00AC78BA">
        <w:rPr>
          <w:b/>
          <w:bCs/>
          <w:i/>
          <w:iCs/>
          <w:color w:val="FF0000"/>
          <w:u w:val="single"/>
        </w:rPr>
        <w:t>(bez zgody nie wyślemy pracy!)</w:t>
      </w:r>
      <w:r w:rsidR="002C46A0" w:rsidRPr="00AC78BA">
        <w:rPr>
          <w:color w:val="FF0000"/>
        </w:rPr>
        <w:t xml:space="preserve"> </w:t>
      </w:r>
      <w:r w:rsidR="002C46A0">
        <w:t>w linku:</w:t>
      </w:r>
    </w:p>
    <w:p w14:paraId="64318ECA" w14:textId="413DE721" w:rsidR="00280359" w:rsidRDefault="00000000" w:rsidP="00ED34FC">
      <w:hyperlink r:id="rId5" w:history="1">
        <w:r w:rsidR="002C46A0" w:rsidRPr="00B86D27">
          <w:rPr>
            <w:rStyle w:val="Hipercze"/>
          </w:rPr>
          <w:t>https://esa.nask.pl/media/2024/04/Regulamin-konkursu_Misja-Czyste-Powietrze_z-zalacznikiem.pdf</w:t>
        </w:r>
      </w:hyperlink>
      <w:r w:rsidR="00ED34FC">
        <w:t xml:space="preserve"> </w:t>
      </w:r>
    </w:p>
    <w:p w14:paraId="5FCC51F5" w14:textId="77777777" w:rsidR="00ED34FC" w:rsidRDefault="00ED34FC" w:rsidP="00ED34FC"/>
    <w:p w14:paraId="24AA3E81" w14:textId="77777777" w:rsidR="00ED34FC" w:rsidRPr="00ED34FC" w:rsidRDefault="00ED34FC" w:rsidP="00ED34FC">
      <w:pPr>
        <w:spacing w:after="0" w:line="240" w:lineRule="auto"/>
        <w:rPr>
          <w:b/>
          <w:bCs/>
        </w:rPr>
      </w:pPr>
      <w:r w:rsidRPr="00ED34FC">
        <w:rPr>
          <w:b/>
          <w:bCs/>
        </w:rPr>
        <w:t>Szczegóły konkursu</w:t>
      </w:r>
    </w:p>
    <w:p w14:paraId="322CA172" w14:textId="77777777" w:rsidR="00ED34FC" w:rsidRDefault="00ED34FC" w:rsidP="00ED34FC">
      <w:pPr>
        <w:spacing w:after="0" w:line="240" w:lineRule="auto"/>
      </w:pPr>
    </w:p>
    <w:p w14:paraId="753A704C" w14:textId="77777777" w:rsidR="00ED34FC" w:rsidRDefault="00ED34FC" w:rsidP="00ED34FC">
      <w:pPr>
        <w:spacing w:after="0" w:line="240" w:lineRule="auto"/>
      </w:pPr>
      <w:r>
        <w:t xml:space="preserve">Wszystkie informacje na temat konkursu, regulamin i formularz zgłoszeniowy znajdują się w zakładce konkursowej na naszej stronie: </w:t>
      </w:r>
      <w:hyperlink r:id="rId6" w:history="1">
        <w:r w:rsidRPr="00B86D27">
          <w:rPr>
            <w:rStyle w:val="Hipercze"/>
          </w:rPr>
          <w:t>https://esa.nask.pl/konkurs</w:t>
        </w:r>
      </w:hyperlink>
      <w:r>
        <w:t xml:space="preserve">  .</w:t>
      </w:r>
    </w:p>
    <w:p w14:paraId="56B2CE89" w14:textId="77777777" w:rsidR="00ED34FC" w:rsidRDefault="00ED34FC" w:rsidP="00ED34FC"/>
    <w:p w14:paraId="243BC49B" w14:textId="1988E2D9" w:rsidR="002C46A0" w:rsidRDefault="002C46A0" w:rsidP="00ED34FC">
      <w:pPr>
        <w:rPr>
          <w:b/>
          <w:bCs/>
          <w:i/>
          <w:iCs/>
          <w:color w:val="FF0000"/>
        </w:rPr>
      </w:pPr>
      <w:r w:rsidRPr="002C46A0">
        <w:rPr>
          <w:b/>
          <w:bCs/>
          <w:i/>
          <w:iCs/>
          <w:color w:val="FF0000"/>
        </w:rPr>
        <w:t>Prace na leży przekazać wychowawcom</w:t>
      </w:r>
      <w:r>
        <w:rPr>
          <w:b/>
          <w:bCs/>
          <w:i/>
          <w:iCs/>
          <w:color w:val="FF0000"/>
        </w:rPr>
        <w:t>.</w:t>
      </w:r>
    </w:p>
    <w:p w14:paraId="289A3AA0" w14:textId="77777777" w:rsidR="002C46A0" w:rsidRPr="002118CC" w:rsidRDefault="002C46A0" w:rsidP="002C46A0">
      <w:pPr>
        <w:pStyle w:val="NormalnyWeb"/>
        <w:jc w:val="right"/>
        <w:rPr>
          <w:color w:val="000000" w:themeColor="text1"/>
        </w:rPr>
      </w:pPr>
      <w:r w:rsidRPr="002118CC">
        <w:rPr>
          <w:color w:val="000000" w:themeColor="text1"/>
        </w:rPr>
        <w:t>Koordynatorki ogólnopolskiego projektu ESA:</w:t>
      </w:r>
    </w:p>
    <w:p w14:paraId="3FC7DEC5" w14:textId="77777777" w:rsidR="002C46A0" w:rsidRPr="002118CC" w:rsidRDefault="002C46A0" w:rsidP="002C46A0">
      <w:pPr>
        <w:pStyle w:val="NormalnyWeb"/>
        <w:jc w:val="right"/>
        <w:rPr>
          <w:color w:val="000000" w:themeColor="text1"/>
        </w:rPr>
      </w:pPr>
      <w:r w:rsidRPr="002118CC">
        <w:rPr>
          <w:color w:val="000000" w:themeColor="text1"/>
        </w:rPr>
        <w:t>p. E. Dąbrowska, p. D. Bożek, p. M. Kasprzyk, p. K. Kotwica</w:t>
      </w:r>
    </w:p>
    <w:p w14:paraId="6C9096B1" w14:textId="77777777" w:rsidR="002C46A0" w:rsidRPr="002C46A0" w:rsidRDefault="002C46A0" w:rsidP="00ED34FC">
      <w:pPr>
        <w:rPr>
          <w:b/>
          <w:bCs/>
          <w:i/>
          <w:iCs/>
          <w:color w:val="FF0000"/>
        </w:rPr>
      </w:pPr>
    </w:p>
    <w:sectPr w:rsidR="002C46A0" w:rsidRPr="002C4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B116A1"/>
    <w:multiLevelType w:val="hybridMultilevel"/>
    <w:tmpl w:val="BBE03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036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4FC"/>
    <w:rsid w:val="002118CC"/>
    <w:rsid w:val="00280359"/>
    <w:rsid w:val="002C46A0"/>
    <w:rsid w:val="0063732A"/>
    <w:rsid w:val="00AC78BA"/>
    <w:rsid w:val="00ED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4C19"/>
  <w15:chartTrackingRefBased/>
  <w15:docId w15:val="{7040511C-DD01-44D7-82D8-92560886F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34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34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34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34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34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34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34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34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34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34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34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D34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34F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D34F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D34F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D34F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D34F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34F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D34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D34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D34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D34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D34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D34F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D34F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D34F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D34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D34F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D34FC"/>
    <w:rPr>
      <w:b/>
      <w:bCs/>
      <w:smallCaps/>
      <w:color w:val="0F4761" w:themeColor="accent1" w:themeShade="BF"/>
      <w:spacing w:val="5"/>
    </w:rPr>
  </w:style>
  <w:style w:type="character" w:styleId="Hipercze">
    <w:name w:val="Hyperlink"/>
    <w:basedOn w:val="Domylnaczcionkaakapitu"/>
    <w:uiPriority w:val="99"/>
    <w:unhideWhenUsed/>
    <w:rsid w:val="00ED34FC"/>
    <w:rPr>
      <w:color w:val="467886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4F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2C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2C4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02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a.nask.pl/konkurs" TargetMode="External"/><Relationship Id="rId5" Type="http://schemas.openxmlformats.org/officeDocument/2006/relationships/hyperlink" Target="https://esa.nask.pl/media/2024/04/Regulamin-konkursu_Misja-Czyste-Powietrze_z-zalacznikie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Kasprzyk</dc:creator>
  <cp:keywords/>
  <dc:description/>
  <cp:lastModifiedBy>Małgorzata Kasprzyk</cp:lastModifiedBy>
  <cp:revision>2</cp:revision>
  <dcterms:created xsi:type="dcterms:W3CDTF">2024-04-27T10:27:00Z</dcterms:created>
  <dcterms:modified xsi:type="dcterms:W3CDTF">2024-04-27T11:02:00Z</dcterms:modified>
</cp:coreProperties>
</file>